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614" w:rsidRPr="00822614" w:rsidRDefault="00822614" w:rsidP="00822614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822614">
        <w:rPr>
          <w:b/>
          <w:lang w:eastAsia="ar-SA"/>
        </w:rPr>
        <w:t>Аннотация</w:t>
      </w:r>
    </w:p>
    <w:p w:rsidR="00822614" w:rsidRPr="00822614" w:rsidRDefault="00822614" w:rsidP="00822614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822614">
        <w:rPr>
          <w:b/>
          <w:lang w:eastAsia="ar-SA"/>
        </w:rPr>
        <w:t>«</w:t>
      </w:r>
      <w:bookmarkStart w:id="0" w:name="_GoBack"/>
      <w:r w:rsidRPr="00822614">
        <w:rPr>
          <w:b/>
          <w:lang w:eastAsia="ar-SA"/>
        </w:rPr>
        <w:t>Основы издательско-редакционной деятельности</w:t>
      </w:r>
      <w:bookmarkEnd w:id="0"/>
      <w:r w:rsidRPr="00822614">
        <w:rPr>
          <w:b/>
          <w:lang w:eastAsia="ar-SA"/>
        </w:rPr>
        <w:t>»</w:t>
      </w:r>
    </w:p>
    <w:p w:rsidR="00822614" w:rsidRPr="00822614" w:rsidRDefault="00822614" w:rsidP="00822614">
      <w:pPr>
        <w:widowControl w:val="0"/>
        <w:suppressAutoHyphens/>
        <w:autoSpaceDE w:val="0"/>
        <w:jc w:val="center"/>
        <w:rPr>
          <w:b/>
          <w:lang w:eastAsia="ar-SA"/>
        </w:rPr>
      </w:pPr>
    </w:p>
    <w:p w:rsidR="00822614" w:rsidRPr="00822614" w:rsidRDefault="00822614" w:rsidP="00822614">
      <w:pPr>
        <w:widowControl w:val="0"/>
        <w:suppressAutoHyphens/>
        <w:autoSpaceDE w:val="0"/>
        <w:jc w:val="right"/>
        <w:rPr>
          <w:lang w:eastAsia="ar-SA"/>
        </w:rPr>
      </w:pPr>
      <w:r w:rsidRPr="00822614">
        <w:rPr>
          <w:lang w:eastAsia="ar-SA"/>
        </w:rPr>
        <w:t>Составитель:</w:t>
      </w:r>
    </w:p>
    <w:p w:rsidR="00822614" w:rsidRPr="00822614" w:rsidRDefault="00822614" w:rsidP="00822614">
      <w:pPr>
        <w:widowControl w:val="0"/>
        <w:suppressAutoHyphens/>
        <w:autoSpaceDE w:val="0"/>
        <w:jc w:val="right"/>
        <w:rPr>
          <w:lang w:eastAsia="ar-SA"/>
        </w:rPr>
      </w:pPr>
      <w:r w:rsidRPr="00822614">
        <w:rPr>
          <w:lang w:eastAsia="ar-SA"/>
        </w:rPr>
        <w:t>Павлова Л.И., к.ф.н., доцент кафедры журналистики</w:t>
      </w:r>
    </w:p>
    <w:p w:rsidR="00822614" w:rsidRPr="00822614" w:rsidRDefault="00822614" w:rsidP="00822614">
      <w:pPr>
        <w:widowControl w:val="0"/>
        <w:suppressAutoHyphens/>
        <w:autoSpaceDE w:val="0"/>
        <w:jc w:val="right"/>
        <w:rPr>
          <w:lang w:eastAsia="ar-SA"/>
        </w:rPr>
      </w:pPr>
    </w:p>
    <w:tbl>
      <w:tblPr>
        <w:tblW w:w="9157" w:type="dxa"/>
        <w:tblInd w:w="-4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4"/>
        <w:gridCol w:w="4963"/>
      </w:tblGrid>
      <w:tr w:rsidR="00822614" w:rsidRPr="00822614" w:rsidTr="00EB7123">
        <w:trPr>
          <w:trHeight w:hRule="exact" w:val="344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2614" w:rsidRPr="00822614" w:rsidRDefault="00822614" w:rsidP="00822614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spacing w:val="-2"/>
                <w:lang w:eastAsia="ar-SA"/>
              </w:rPr>
            </w:pPr>
            <w:r w:rsidRPr="00822614">
              <w:rPr>
                <w:lang w:eastAsia="ar-SA"/>
              </w:rPr>
              <w:t>Направление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2614" w:rsidRPr="00822614" w:rsidRDefault="00822614" w:rsidP="00822614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pacing w:val="-2"/>
                <w:lang w:eastAsia="ar-SA"/>
              </w:rPr>
            </w:pPr>
            <w:r w:rsidRPr="00822614">
              <w:rPr>
                <w:spacing w:val="-2"/>
                <w:lang w:eastAsia="ar-SA"/>
              </w:rPr>
              <w:t>032700 - Филология</w:t>
            </w:r>
          </w:p>
        </w:tc>
      </w:tr>
      <w:tr w:rsidR="00822614" w:rsidRPr="00822614" w:rsidTr="00EB7123">
        <w:trPr>
          <w:trHeight w:hRule="exact" w:val="277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2614" w:rsidRPr="00822614" w:rsidRDefault="00822614" w:rsidP="00822614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u w:val="single"/>
                <w:lang w:eastAsia="ar-SA"/>
              </w:rPr>
            </w:pPr>
            <w:r w:rsidRPr="00822614">
              <w:rPr>
                <w:lang w:eastAsia="ar-SA"/>
              </w:rPr>
              <w:t>Профиль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2614" w:rsidRPr="00822614" w:rsidRDefault="00822614" w:rsidP="00822614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187" w:right="38" w:hanging="187"/>
              <w:jc w:val="center"/>
              <w:rPr>
                <w:lang w:eastAsia="ar-SA"/>
              </w:rPr>
            </w:pPr>
            <w:r w:rsidRPr="00822614">
              <w:rPr>
                <w:lang w:eastAsia="ar-SA"/>
              </w:rPr>
              <w:t>«Прикладная филология» (русский язык)</w:t>
            </w:r>
          </w:p>
        </w:tc>
      </w:tr>
      <w:tr w:rsidR="00822614" w:rsidRPr="00822614" w:rsidTr="00EB7123">
        <w:trPr>
          <w:trHeight w:hRule="exact" w:val="437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2614" w:rsidRPr="00822614" w:rsidRDefault="00822614" w:rsidP="00822614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spacing w:val="-4"/>
                <w:lang w:eastAsia="ar-SA"/>
              </w:rPr>
            </w:pPr>
            <w:r w:rsidRPr="00822614">
              <w:rPr>
                <w:lang w:eastAsia="ar-SA"/>
              </w:rPr>
              <w:t>Квалификация (степень) выпускника</w:t>
            </w:r>
            <w:r w:rsidRPr="00822614">
              <w:rPr>
                <w:spacing w:val="-2"/>
                <w:lang w:eastAsia="ar-SA"/>
              </w:rPr>
              <w:t>,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2614" w:rsidRPr="00822614" w:rsidRDefault="00822614" w:rsidP="00822614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jc w:val="center"/>
              <w:rPr>
                <w:spacing w:val="-4"/>
                <w:lang w:eastAsia="ar-SA"/>
              </w:rPr>
            </w:pPr>
            <w:r w:rsidRPr="00822614">
              <w:rPr>
                <w:spacing w:val="-4"/>
                <w:lang w:eastAsia="ar-SA"/>
              </w:rPr>
              <w:t xml:space="preserve">бакалавр профессионального </w:t>
            </w:r>
            <w:r w:rsidRPr="00822614">
              <w:rPr>
                <w:lang w:eastAsia="ar-SA"/>
              </w:rPr>
              <w:t>обучения.</w:t>
            </w:r>
          </w:p>
        </w:tc>
      </w:tr>
      <w:tr w:rsidR="00822614" w:rsidRPr="00822614" w:rsidTr="00EB7123">
        <w:trPr>
          <w:trHeight w:hRule="exact" w:val="287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2614" w:rsidRPr="00822614" w:rsidRDefault="00822614" w:rsidP="00822614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822614">
              <w:rPr>
                <w:lang w:eastAsia="ar-SA"/>
              </w:rPr>
              <w:t xml:space="preserve">Форма обучения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2614" w:rsidRPr="00822614" w:rsidRDefault="00822614" w:rsidP="00822614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jc w:val="center"/>
              <w:rPr>
                <w:i/>
                <w:spacing w:val="-4"/>
                <w:lang w:eastAsia="ar-SA"/>
              </w:rPr>
            </w:pPr>
            <w:r w:rsidRPr="00822614">
              <w:rPr>
                <w:spacing w:val="-4"/>
                <w:lang w:eastAsia="ar-SA"/>
              </w:rPr>
              <w:t>очное</w:t>
            </w:r>
          </w:p>
        </w:tc>
      </w:tr>
      <w:tr w:rsidR="00822614" w:rsidRPr="00822614" w:rsidTr="00EB7123">
        <w:trPr>
          <w:trHeight w:hRule="exact" w:val="277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2614" w:rsidRPr="00822614" w:rsidRDefault="00822614" w:rsidP="00822614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822614">
              <w:rPr>
                <w:lang w:eastAsia="ar-SA"/>
              </w:rPr>
              <w:t xml:space="preserve">Цикл, раздел учебного плана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2614" w:rsidRPr="00822614" w:rsidRDefault="00822614" w:rsidP="00822614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822614">
              <w:rPr>
                <w:lang w:eastAsia="ar-SA"/>
              </w:rPr>
              <w:t>Б</w:t>
            </w:r>
            <w:proofErr w:type="gramStart"/>
            <w:r w:rsidRPr="00822614">
              <w:rPr>
                <w:lang w:eastAsia="ar-SA"/>
              </w:rPr>
              <w:t>2</w:t>
            </w:r>
            <w:proofErr w:type="gramEnd"/>
            <w:r w:rsidRPr="00822614">
              <w:rPr>
                <w:lang w:eastAsia="ar-SA"/>
              </w:rPr>
              <w:t>.В.ДВ.3.1</w:t>
            </w:r>
          </w:p>
        </w:tc>
      </w:tr>
      <w:tr w:rsidR="00822614" w:rsidRPr="00822614" w:rsidTr="00EB7123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2614" w:rsidRPr="00822614" w:rsidRDefault="00822614" w:rsidP="00822614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822614">
              <w:rPr>
                <w:lang w:eastAsia="ar-SA"/>
              </w:rPr>
              <w:t>Семест</w:t>
            </w:r>
            <w:proofErr w:type="gramStart"/>
            <w:r w:rsidRPr="00822614">
              <w:rPr>
                <w:lang w:eastAsia="ar-SA"/>
              </w:rPr>
              <w:t>р(</w:t>
            </w:r>
            <w:proofErr w:type="gramEnd"/>
            <w:r w:rsidRPr="00822614">
              <w:rPr>
                <w:lang w:eastAsia="ar-SA"/>
              </w:rPr>
              <w:t>ы) изучения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2614" w:rsidRPr="00822614" w:rsidRDefault="00822614" w:rsidP="00822614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822614">
              <w:rPr>
                <w:lang w:eastAsia="ar-SA"/>
              </w:rPr>
              <w:t>5</w:t>
            </w:r>
          </w:p>
        </w:tc>
      </w:tr>
      <w:tr w:rsidR="00822614" w:rsidRPr="00822614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2614" w:rsidRPr="00822614" w:rsidRDefault="00822614" w:rsidP="00822614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822614">
              <w:rPr>
                <w:lang w:eastAsia="ar-SA"/>
              </w:rPr>
              <w:t>Количество зачетных единиц (кредитов)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2614" w:rsidRPr="00822614" w:rsidRDefault="00822614" w:rsidP="00822614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822614">
              <w:rPr>
                <w:lang w:eastAsia="ar-SA"/>
              </w:rPr>
              <w:t>2</w:t>
            </w:r>
          </w:p>
        </w:tc>
      </w:tr>
      <w:tr w:rsidR="00822614" w:rsidRPr="00822614" w:rsidTr="00EB7123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2614" w:rsidRPr="00822614" w:rsidRDefault="00822614" w:rsidP="00822614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822614">
              <w:rPr>
                <w:lang w:eastAsia="ar-SA"/>
              </w:rPr>
              <w:t>Форма промежуточной аттестации (зачет/экзамен)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2614" w:rsidRPr="00822614" w:rsidRDefault="00822614" w:rsidP="00822614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822614">
              <w:rPr>
                <w:lang w:eastAsia="ar-SA"/>
              </w:rPr>
              <w:t>зачет</w:t>
            </w:r>
          </w:p>
        </w:tc>
      </w:tr>
      <w:tr w:rsidR="00822614" w:rsidRPr="00822614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2614" w:rsidRPr="00822614" w:rsidRDefault="00822614" w:rsidP="00822614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822614">
              <w:rPr>
                <w:lang w:eastAsia="ar-SA"/>
              </w:rPr>
              <w:t>Количество часов всего, из них: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2614" w:rsidRPr="00822614" w:rsidRDefault="00822614" w:rsidP="00822614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822614">
              <w:rPr>
                <w:lang w:eastAsia="ar-SA"/>
              </w:rPr>
              <w:t>72</w:t>
            </w:r>
          </w:p>
        </w:tc>
      </w:tr>
      <w:tr w:rsidR="00822614" w:rsidRPr="00822614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2614" w:rsidRPr="00822614" w:rsidRDefault="00822614" w:rsidP="00822614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822614">
              <w:rPr>
                <w:lang w:eastAsia="ar-SA"/>
              </w:rPr>
              <w:t>лекционные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2614" w:rsidRPr="00822614" w:rsidRDefault="00822614" w:rsidP="00822614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822614">
              <w:rPr>
                <w:lang w:eastAsia="ar-SA"/>
              </w:rPr>
              <w:t>15</w:t>
            </w:r>
          </w:p>
        </w:tc>
      </w:tr>
      <w:tr w:rsidR="00822614" w:rsidRPr="00822614" w:rsidTr="00EB7123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2614" w:rsidRPr="00822614" w:rsidRDefault="00822614" w:rsidP="00822614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822614">
              <w:rPr>
                <w:lang w:eastAsia="ar-SA"/>
              </w:rPr>
              <w:t>практические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2614" w:rsidRPr="00822614" w:rsidRDefault="00822614" w:rsidP="00822614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822614">
              <w:rPr>
                <w:lang w:eastAsia="ar-SA"/>
              </w:rPr>
              <w:t>15</w:t>
            </w:r>
          </w:p>
        </w:tc>
      </w:tr>
      <w:tr w:rsidR="00822614" w:rsidRPr="00822614" w:rsidTr="00EB7123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2614" w:rsidRPr="00822614" w:rsidRDefault="00822614" w:rsidP="00822614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822614">
              <w:rPr>
                <w:lang w:eastAsia="ar-SA"/>
              </w:rPr>
              <w:t>семинары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2614" w:rsidRPr="00822614" w:rsidRDefault="00822614" w:rsidP="00822614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87"/>
              <w:jc w:val="center"/>
              <w:rPr>
                <w:lang w:eastAsia="ar-SA"/>
              </w:rPr>
            </w:pPr>
          </w:p>
        </w:tc>
      </w:tr>
      <w:tr w:rsidR="00822614" w:rsidRPr="00822614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2614" w:rsidRPr="00822614" w:rsidRDefault="00822614" w:rsidP="00822614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822614">
              <w:rPr>
                <w:lang w:eastAsia="ar-SA"/>
              </w:rPr>
              <w:t>СРС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2614" w:rsidRPr="00822614" w:rsidRDefault="00822614" w:rsidP="00822614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822614">
              <w:rPr>
                <w:lang w:eastAsia="ar-SA"/>
              </w:rPr>
              <w:t>40</w:t>
            </w:r>
          </w:p>
        </w:tc>
      </w:tr>
      <w:tr w:rsidR="00822614" w:rsidRPr="00822614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2614" w:rsidRPr="00822614" w:rsidRDefault="00822614" w:rsidP="00822614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822614">
              <w:rPr>
                <w:lang w:eastAsia="ar-SA"/>
              </w:rPr>
              <w:t>КСР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2614" w:rsidRPr="00822614" w:rsidRDefault="00822614" w:rsidP="00822614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822614">
              <w:rPr>
                <w:lang w:eastAsia="ar-SA"/>
              </w:rPr>
              <w:t>2</w:t>
            </w:r>
          </w:p>
        </w:tc>
      </w:tr>
      <w:tr w:rsidR="00822614" w:rsidRPr="00822614" w:rsidTr="00EB7123">
        <w:trPr>
          <w:trHeight w:hRule="exact" w:val="29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2614" w:rsidRPr="00822614" w:rsidRDefault="00822614" w:rsidP="00822614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822614">
              <w:rPr>
                <w:lang w:eastAsia="ar-SA"/>
              </w:rPr>
              <w:t>на экзамен/зачет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2614" w:rsidRPr="00822614" w:rsidRDefault="00822614" w:rsidP="00822614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</w:p>
        </w:tc>
      </w:tr>
    </w:tbl>
    <w:p w:rsidR="00822614" w:rsidRPr="00822614" w:rsidRDefault="00822614" w:rsidP="00822614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822614" w:rsidRPr="00822614" w:rsidRDefault="00822614" w:rsidP="00822614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822614">
        <w:rPr>
          <w:b/>
          <w:bCs/>
          <w:lang w:eastAsia="ar-SA"/>
        </w:rPr>
        <w:t>Целями освоения дисциплины (модуля)</w:t>
      </w:r>
      <w:r w:rsidRPr="00822614">
        <w:rPr>
          <w:lang w:eastAsia="ar-SA"/>
        </w:rPr>
        <w:t xml:space="preserve"> Б</w:t>
      </w:r>
      <w:proofErr w:type="gramStart"/>
      <w:r w:rsidRPr="00822614">
        <w:rPr>
          <w:lang w:eastAsia="ar-SA"/>
        </w:rPr>
        <w:t>2</w:t>
      </w:r>
      <w:proofErr w:type="gramEnd"/>
      <w:r w:rsidRPr="00822614">
        <w:rPr>
          <w:lang w:eastAsia="ar-SA"/>
        </w:rPr>
        <w:t xml:space="preserve">.В.ДВ.1 </w:t>
      </w:r>
      <w:r w:rsidRPr="00822614">
        <w:rPr>
          <w:u w:val="single"/>
          <w:lang w:eastAsia="ar-SA"/>
        </w:rPr>
        <w:t>Основы редакционно-издательской деятельности</w:t>
      </w:r>
      <w:r w:rsidRPr="00822614">
        <w:rPr>
          <w:lang w:eastAsia="ar-SA"/>
        </w:rPr>
        <w:t xml:space="preserve"> являются овладение основными методами организации работы в сфере массовых коммуникаций.</w:t>
      </w:r>
    </w:p>
    <w:p w:rsidR="00822614" w:rsidRPr="00822614" w:rsidRDefault="00822614" w:rsidP="00822614">
      <w:pPr>
        <w:widowControl w:val="0"/>
        <w:suppressAutoHyphens/>
        <w:autoSpaceDE w:val="0"/>
        <w:rPr>
          <w:color w:val="000000"/>
          <w:lang w:eastAsia="ar-SA"/>
        </w:rPr>
      </w:pPr>
      <w:proofErr w:type="gramStart"/>
      <w:r w:rsidRPr="00822614">
        <w:rPr>
          <w:color w:val="000000"/>
          <w:lang w:eastAsia="ar-SA"/>
        </w:rPr>
        <w:t>ОК</w:t>
      </w:r>
      <w:proofErr w:type="gramEnd"/>
      <w:r w:rsidRPr="00822614">
        <w:rPr>
          <w:color w:val="000000"/>
          <w:lang w:eastAsia="ar-SA"/>
        </w:rPr>
        <w:t xml:space="preserve"> – 1, 7,8, 12, ОПК – 1, 2, 6</w:t>
      </w:r>
    </w:p>
    <w:p w:rsidR="00822614" w:rsidRPr="00822614" w:rsidRDefault="00822614" w:rsidP="00822614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822614">
        <w:rPr>
          <w:color w:val="000000"/>
          <w:lang w:eastAsia="ar-SA"/>
        </w:rPr>
        <w:t>ПК – 8, 9, 11</w:t>
      </w:r>
    </w:p>
    <w:p w:rsidR="00822614" w:rsidRPr="00822614" w:rsidRDefault="00822614" w:rsidP="00822614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lang w:eastAsia="ar-SA"/>
        </w:rPr>
      </w:pPr>
      <w:r w:rsidRPr="00822614">
        <w:rPr>
          <w:b/>
          <w:bCs/>
          <w:lang w:eastAsia="ar-SA"/>
        </w:rPr>
        <w:t>Компетенции обучающегося, формируемые в результате освоения дисциплины (модуля):</w:t>
      </w:r>
    </w:p>
    <w:p w:rsidR="00822614" w:rsidRPr="00822614" w:rsidRDefault="00822614" w:rsidP="00822614">
      <w:pPr>
        <w:widowControl w:val="0"/>
        <w:numPr>
          <w:ilvl w:val="0"/>
          <w:numId w:val="1"/>
        </w:numPr>
        <w:suppressAutoHyphens/>
        <w:autoSpaceDE w:val="0"/>
        <w:jc w:val="both"/>
        <w:rPr>
          <w:lang w:eastAsia="ar-SA"/>
        </w:rPr>
      </w:pPr>
      <w:r w:rsidRPr="00822614">
        <w:rPr>
          <w:lang w:eastAsia="ar-SA"/>
        </w:rPr>
        <w:t>ОК–1 владеть культурой мышления, быть способным к обобщению, анализу, восприятию информации, постановке цели и выбору путей ее достижения;</w:t>
      </w:r>
    </w:p>
    <w:p w:rsidR="00822614" w:rsidRPr="00822614" w:rsidRDefault="00822614" w:rsidP="00822614">
      <w:pPr>
        <w:widowControl w:val="0"/>
        <w:numPr>
          <w:ilvl w:val="0"/>
          <w:numId w:val="1"/>
        </w:numPr>
        <w:suppressAutoHyphens/>
        <w:autoSpaceDE w:val="0"/>
        <w:jc w:val="both"/>
        <w:rPr>
          <w:lang w:eastAsia="ar-SA"/>
        </w:rPr>
      </w:pPr>
      <w:r w:rsidRPr="00822614">
        <w:rPr>
          <w:lang w:eastAsia="ar-SA"/>
        </w:rPr>
        <w:t>ОК–7 быть готовым к взаимодействию с коллегами, к работе в коллективе;</w:t>
      </w:r>
    </w:p>
    <w:p w:rsidR="00822614" w:rsidRPr="00822614" w:rsidRDefault="00822614" w:rsidP="00822614">
      <w:pPr>
        <w:widowControl w:val="0"/>
        <w:numPr>
          <w:ilvl w:val="0"/>
          <w:numId w:val="1"/>
        </w:numPr>
        <w:suppressAutoHyphens/>
        <w:autoSpaceDE w:val="0"/>
        <w:jc w:val="both"/>
        <w:rPr>
          <w:lang w:eastAsia="ar-SA"/>
        </w:rPr>
      </w:pPr>
      <w:r w:rsidRPr="00822614">
        <w:rPr>
          <w:lang w:eastAsia="ar-SA"/>
        </w:rPr>
        <w:t>ОК-8 быть готовым использовать основные методы, способы и средства получения, хранения, переработки информации, работать с компьютером как средством управления информацией;</w:t>
      </w:r>
    </w:p>
    <w:p w:rsidR="00822614" w:rsidRPr="00822614" w:rsidRDefault="00822614" w:rsidP="00822614">
      <w:pPr>
        <w:widowControl w:val="0"/>
        <w:numPr>
          <w:ilvl w:val="0"/>
          <w:numId w:val="1"/>
        </w:numPr>
        <w:suppressAutoHyphens/>
        <w:autoSpaceDE w:val="0"/>
        <w:jc w:val="both"/>
        <w:rPr>
          <w:lang w:eastAsia="ar-SA"/>
        </w:rPr>
      </w:pPr>
      <w:r w:rsidRPr="00822614">
        <w:rPr>
          <w:lang w:eastAsia="ar-SA"/>
        </w:rPr>
        <w:t>ОК-12 быть способным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тайны;</w:t>
      </w:r>
    </w:p>
    <w:p w:rsidR="00822614" w:rsidRPr="00822614" w:rsidRDefault="00822614" w:rsidP="00822614">
      <w:pPr>
        <w:widowControl w:val="0"/>
        <w:numPr>
          <w:ilvl w:val="0"/>
          <w:numId w:val="1"/>
        </w:numPr>
        <w:suppressAutoHyphens/>
        <w:autoSpaceDE w:val="0"/>
        <w:jc w:val="both"/>
        <w:rPr>
          <w:lang w:eastAsia="ar-SA"/>
        </w:rPr>
      </w:pPr>
      <w:r w:rsidRPr="00822614">
        <w:rPr>
          <w:lang w:eastAsia="ar-SA"/>
        </w:rPr>
        <w:t>ОПК-1 осознавать социальную значимость своей будущей профессии, обладать мотивацией к осуществлению профессиональной деятельности;</w:t>
      </w:r>
    </w:p>
    <w:p w:rsidR="00822614" w:rsidRPr="00822614" w:rsidRDefault="00822614" w:rsidP="00822614">
      <w:pPr>
        <w:widowControl w:val="0"/>
        <w:numPr>
          <w:ilvl w:val="0"/>
          <w:numId w:val="1"/>
        </w:numPr>
        <w:suppressAutoHyphens/>
        <w:autoSpaceDE w:val="0"/>
        <w:jc w:val="both"/>
        <w:rPr>
          <w:lang w:eastAsia="ar-SA"/>
        </w:rPr>
      </w:pPr>
      <w:r w:rsidRPr="00822614">
        <w:rPr>
          <w:lang w:eastAsia="ar-SA"/>
        </w:rPr>
        <w:t>ОПК-2 использовать систематизированные теоретические и практические знания гуманитарных, социальных и экономических наук при решении социальных и профессиональных задач;</w:t>
      </w:r>
    </w:p>
    <w:p w:rsidR="00822614" w:rsidRPr="00822614" w:rsidRDefault="00822614" w:rsidP="00822614">
      <w:pPr>
        <w:widowControl w:val="0"/>
        <w:numPr>
          <w:ilvl w:val="0"/>
          <w:numId w:val="1"/>
        </w:numPr>
        <w:suppressAutoHyphens/>
        <w:autoSpaceDE w:val="0"/>
        <w:jc w:val="both"/>
        <w:rPr>
          <w:lang w:eastAsia="ar-SA"/>
        </w:rPr>
      </w:pPr>
      <w:r w:rsidRPr="00822614">
        <w:rPr>
          <w:lang w:eastAsia="ar-SA"/>
        </w:rPr>
        <w:t>ОПК-6 быть способным к подготовке и редактированию текстов профессионального и социально значимого содержания;</w:t>
      </w:r>
    </w:p>
    <w:p w:rsidR="00822614" w:rsidRPr="00822614" w:rsidRDefault="00822614" w:rsidP="00822614">
      <w:pPr>
        <w:widowControl w:val="0"/>
        <w:numPr>
          <w:ilvl w:val="0"/>
          <w:numId w:val="1"/>
        </w:numPr>
        <w:suppressAutoHyphens/>
        <w:autoSpaceDE w:val="0"/>
        <w:jc w:val="both"/>
        <w:rPr>
          <w:lang w:eastAsia="ar-SA"/>
        </w:rPr>
      </w:pPr>
      <w:r w:rsidRPr="00822614">
        <w:rPr>
          <w:lang w:eastAsia="ar-SA"/>
        </w:rPr>
        <w:t>ПК-8 быть способным разрабатывать и реализовывать культурно-просветительские программы для различных современных информационно-коммуникационных технологий;</w:t>
      </w:r>
    </w:p>
    <w:p w:rsidR="00822614" w:rsidRPr="00822614" w:rsidRDefault="00822614" w:rsidP="00822614">
      <w:pPr>
        <w:widowControl w:val="0"/>
        <w:numPr>
          <w:ilvl w:val="0"/>
          <w:numId w:val="1"/>
        </w:numPr>
        <w:suppressAutoHyphens/>
        <w:autoSpaceDE w:val="0"/>
        <w:jc w:val="both"/>
        <w:rPr>
          <w:lang w:eastAsia="ar-SA"/>
        </w:rPr>
      </w:pPr>
      <w:r w:rsidRPr="00822614">
        <w:rPr>
          <w:lang w:eastAsia="ar-SA"/>
        </w:rPr>
        <w:t>ПК-9 быть способным профессионально взаимодействовать с участниками культурно-просветительской деятельности;</w:t>
      </w:r>
    </w:p>
    <w:p w:rsidR="00822614" w:rsidRPr="00822614" w:rsidRDefault="00822614" w:rsidP="00822614">
      <w:pPr>
        <w:widowControl w:val="0"/>
        <w:numPr>
          <w:ilvl w:val="0"/>
          <w:numId w:val="1"/>
        </w:numPr>
        <w:suppressAutoHyphens/>
        <w:autoSpaceDE w:val="0"/>
        <w:jc w:val="both"/>
        <w:rPr>
          <w:lang w:eastAsia="ar-SA"/>
        </w:rPr>
      </w:pPr>
      <w:r w:rsidRPr="00822614">
        <w:rPr>
          <w:lang w:eastAsia="ar-SA"/>
        </w:rPr>
        <w:lastRenderedPageBreak/>
        <w:t>ПК-11 быть способным выявлять и использовать возможности региональной культурной образовательной среды для организации культурно-просветительской деятельности.</w:t>
      </w:r>
    </w:p>
    <w:p w:rsidR="00822614" w:rsidRPr="00822614" w:rsidRDefault="00822614" w:rsidP="00822614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</w:p>
    <w:p w:rsidR="00822614" w:rsidRPr="00822614" w:rsidRDefault="00822614" w:rsidP="00822614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822614">
        <w:rPr>
          <w:b/>
          <w:bCs/>
          <w:lang w:eastAsia="ar-SA"/>
        </w:rPr>
        <w:t xml:space="preserve">В  результате освоения дисциплины </w:t>
      </w:r>
      <w:proofErr w:type="gramStart"/>
      <w:r w:rsidRPr="00822614">
        <w:rPr>
          <w:b/>
          <w:bCs/>
          <w:lang w:eastAsia="ar-SA"/>
        </w:rPr>
        <w:t>обучающийся</w:t>
      </w:r>
      <w:proofErr w:type="gramEnd"/>
      <w:r w:rsidRPr="00822614">
        <w:rPr>
          <w:b/>
          <w:bCs/>
          <w:lang w:eastAsia="ar-SA"/>
        </w:rPr>
        <w:t xml:space="preserve"> должен</w:t>
      </w:r>
      <w:r w:rsidRPr="00822614">
        <w:rPr>
          <w:lang w:eastAsia="ar-SA"/>
        </w:rPr>
        <w:t>:</w:t>
      </w:r>
    </w:p>
    <w:p w:rsidR="00822614" w:rsidRPr="00822614" w:rsidRDefault="00822614" w:rsidP="00822614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822614">
        <w:rPr>
          <w:lang w:eastAsia="ar-SA"/>
        </w:rPr>
        <w:t xml:space="preserve">Знать:  принципы деятельности редакций СМИ, типологические особенности печатных периодических средств массовой информации. </w:t>
      </w:r>
    </w:p>
    <w:p w:rsidR="00822614" w:rsidRPr="00822614" w:rsidRDefault="00822614" w:rsidP="00822614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822614">
        <w:rPr>
          <w:lang w:eastAsia="ar-SA"/>
        </w:rPr>
        <w:t>Уметь: дифференцировать тексты с жанровой и функциональной точки зрения; макетировать материалы.</w:t>
      </w:r>
    </w:p>
    <w:p w:rsidR="00822614" w:rsidRPr="00822614" w:rsidRDefault="00822614" w:rsidP="00822614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822614">
        <w:rPr>
          <w:lang w:eastAsia="ar-SA"/>
        </w:rPr>
        <w:t>Владеть: навыками верстки и макетирования материалов в зависимости от типологических характеристик СМИ, навыками организации редакционной деятельности.</w:t>
      </w:r>
    </w:p>
    <w:p w:rsidR="00822614" w:rsidRPr="00822614" w:rsidRDefault="00822614" w:rsidP="00822614">
      <w:pPr>
        <w:widowControl w:val="0"/>
        <w:suppressAutoHyphens/>
        <w:autoSpaceDE w:val="0"/>
        <w:rPr>
          <w:b/>
          <w:lang w:eastAsia="ar-SA"/>
        </w:rPr>
      </w:pPr>
    </w:p>
    <w:p w:rsidR="00822614" w:rsidRPr="00822614" w:rsidRDefault="00822614" w:rsidP="00822614">
      <w:pPr>
        <w:tabs>
          <w:tab w:val="num" w:pos="0"/>
        </w:tabs>
        <w:rPr>
          <w:b/>
        </w:rPr>
      </w:pPr>
      <w:r w:rsidRPr="00822614">
        <w:rPr>
          <w:b/>
        </w:rPr>
        <w:t>Аннотация разработана на основании:</w:t>
      </w:r>
    </w:p>
    <w:p w:rsidR="00822614" w:rsidRPr="00822614" w:rsidRDefault="00822614" w:rsidP="00822614">
      <w:pPr>
        <w:tabs>
          <w:tab w:val="num" w:pos="0"/>
        </w:tabs>
      </w:pPr>
      <w:r w:rsidRPr="00822614">
        <w:t xml:space="preserve">1. ФГОС ВПО по направлению  032700 (код) Филология (направление); </w:t>
      </w:r>
    </w:p>
    <w:p w:rsidR="00822614" w:rsidRPr="00822614" w:rsidRDefault="00822614" w:rsidP="00822614">
      <w:pPr>
        <w:tabs>
          <w:tab w:val="num" w:pos="0"/>
        </w:tabs>
      </w:pPr>
      <w:r w:rsidRPr="00822614">
        <w:t>2. ООП ВПО по направлению  032700  (код) Филология  (направление);</w:t>
      </w:r>
    </w:p>
    <w:p w:rsidR="00822614" w:rsidRPr="00822614" w:rsidRDefault="00822614" w:rsidP="00822614">
      <w:pPr>
        <w:tabs>
          <w:tab w:val="num" w:pos="0"/>
        </w:tabs>
      </w:pPr>
      <w:r w:rsidRPr="00822614">
        <w:t>3. Аннотация к РПД утверждена на заседании кафедры журналистики (протокол № 8 от «05» марта 2012г.)</w:t>
      </w:r>
    </w:p>
    <w:p w:rsidR="00822614" w:rsidRPr="00822614" w:rsidRDefault="00822614" w:rsidP="00822614">
      <w:pPr>
        <w:widowControl w:val="0"/>
        <w:suppressAutoHyphens/>
        <w:autoSpaceDE w:val="0"/>
        <w:jc w:val="center"/>
        <w:rPr>
          <w:b/>
          <w:lang w:eastAsia="ar-SA"/>
        </w:rPr>
      </w:pPr>
    </w:p>
    <w:p w:rsidR="00DB7496" w:rsidRDefault="00DB7496"/>
    <w:sectPr w:rsidR="00DB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96708"/>
    <w:multiLevelType w:val="hybridMultilevel"/>
    <w:tmpl w:val="1074B452"/>
    <w:lvl w:ilvl="0" w:tplc="38B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614"/>
    <w:rsid w:val="007F3B9C"/>
    <w:rsid w:val="00822614"/>
    <w:rsid w:val="00DB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2629</Characters>
  <Application>Microsoft Office Word</Application>
  <DocSecurity>0</DocSecurity>
  <Lines>21</Lines>
  <Paragraphs>6</Paragraphs>
  <ScaleCrop>false</ScaleCrop>
  <Company>Microsoft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ФЛФ</dc:creator>
  <cp:lastModifiedBy>ФЛФ</cp:lastModifiedBy>
  <cp:revision>1</cp:revision>
  <dcterms:created xsi:type="dcterms:W3CDTF">2014-10-31T00:50:00Z</dcterms:created>
  <dcterms:modified xsi:type="dcterms:W3CDTF">2014-10-31T00:51:00Z</dcterms:modified>
</cp:coreProperties>
</file>